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Курганинская</w:t>
      </w:r>
    </w:p>
    <w:p w:rsidR="004F3493" w:rsidRDefault="004F3493" w:rsidP="004F3493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Ленина ул., д. 27, г. Курганинск, Краснодарский край, 352430</w:t>
      </w: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600"/>
      </w:tblGrid>
      <w:tr w:rsidR="004F3493" w:rsidTr="000B5D8B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  <w:shd w:val="clear" w:color="auto" w:fill="auto"/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493" w:rsidRDefault="004F3493" w:rsidP="004F349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РЕШЕНИЕ                             </w:t>
      </w:r>
    </w:p>
    <w:p w:rsidR="004F3493" w:rsidRPr="0046284A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3685"/>
        <w:gridCol w:w="2270"/>
      </w:tblGrid>
      <w:tr w:rsidR="004F3493" w:rsidRPr="0046284A" w:rsidTr="000B5D8B">
        <w:tc>
          <w:tcPr>
            <w:tcW w:w="3402" w:type="dxa"/>
            <w:shd w:val="clear" w:color="auto" w:fill="auto"/>
          </w:tcPr>
          <w:p w:rsidR="004F3493" w:rsidRPr="005C232A" w:rsidRDefault="006F220D" w:rsidP="006F22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0C1B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февраля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4F3493" w:rsidRPr="005C232A" w:rsidRDefault="004F3493" w:rsidP="000B5D8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4F3493" w:rsidRPr="005C232A" w:rsidRDefault="00AB7F01" w:rsidP="000B5D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6F220D">
              <w:rPr>
                <w:rFonts w:ascii="Times New Roman" w:eastAsia="Times New Roman" w:hAnsi="Times New Roman"/>
                <w:sz w:val="28"/>
                <w:szCs w:val="28"/>
              </w:rPr>
              <w:t>48/675</w:t>
            </w:r>
          </w:p>
          <w:p w:rsidR="004F3493" w:rsidRPr="005C232A" w:rsidRDefault="004F3493" w:rsidP="000B5D8B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избирательной 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комиссии Курганинская для молодых избирателей, 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приуроченных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ко Дню молодого избирателя</w:t>
      </w:r>
    </w:p>
    <w:p w:rsidR="004F3493" w:rsidRDefault="004F3493" w:rsidP="004F3493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</w:t>
      </w:r>
      <w:r w:rsidR="00B14063" w:rsidRPr="00B1406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28 декабря 2007 г. № 83/666-5 «О проведении Дня молодого избирателя» (в редакции постановления о</w:t>
      </w:r>
      <w:r w:rsidR="00B14063">
        <w:rPr>
          <w:rFonts w:ascii="Times New Roman" w:hAnsi="Times New Roman"/>
          <w:sz w:val="28"/>
          <w:szCs w:val="28"/>
        </w:rPr>
        <w:t>т 22 июля 2015 г. № 293/1695-6)</w:t>
      </w:r>
      <w:r>
        <w:rPr>
          <w:rFonts w:ascii="Times New Roman" w:hAnsi="Times New Roman"/>
          <w:sz w:val="28"/>
          <w:szCs w:val="28"/>
        </w:rPr>
        <w:t xml:space="preserve">, </w:t>
      </w:r>
      <w:r w:rsidR="00FC4140">
        <w:rPr>
          <w:rFonts w:ascii="Times New Roman" w:hAnsi="Times New Roman"/>
          <w:sz w:val="28"/>
          <w:szCs w:val="28"/>
        </w:rPr>
        <w:t>распоряжение Председателя Центральной избирательной комиссии Российской Федерации от 11 декабря 2020 г. № 237-р «О проведении в субъектах Российской Федерации мероприятий, посвященных Дню молодого избирателя», постановлениями избирательной комиссии Краснодарского края</w:t>
      </w:r>
      <w:proofErr w:type="gramEnd"/>
      <w:r w:rsidR="00FC41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4140">
        <w:rPr>
          <w:rFonts w:ascii="Times New Roman" w:hAnsi="Times New Roman"/>
          <w:sz w:val="28"/>
          <w:szCs w:val="28"/>
        </w:rPr>
        <w:t xml:space="preserve">от </w:t>
      </w:r>
      <w:r w:rsidR="006F220D">
        <w:rPr>
          <w:rFonts w:ascii="Times New Roman" w:hAnsi="Times New Roman"/>
          <w:sz w:val="28"/>
          <w:szCs w:val="28"/>
        </w:rPr>
        <w:t>27</w:t>
      </w:r>
      <w:r w:rsidR="00FC4140">
        <w:rPr>
          <w:rFonts w:ascii="Times New Roman" w:hAnsi="Times New Roman"/>
          <w:sz w:val="28"/>
          <w:szCs w:val="28"/>
        </w:rPr>
        <w:t xml:space="preserve"> декабря </w:t>
      </w:r>
      <w:r w:rsidR="006F220D">
        <w:rPr>
          <w:rFonts w:ascii="Times New Roman" w:hAnsi="Times New Roman"/>
          <w:sz w:val="28"/>
          <w:szCs w:val="28"/>
        </w:rPr>
        <w:t>2022</w:t>
      </w:r>
      <w:r w:rsidR="00FC4140">
        <w:rPr>
          <w:rFonts w:ascii="Times New Roman" w:hAnsi="Times New Roman"/>
          <w:sz w:val="28"/>
          <w:szCs w:val="28"/>
        </w:rPr>
        <w:t xml:space="preserve"> г. №</w:t>
      </w:r>
      <w:r w:rsidR="006F220D">
        <w:rPr>
          <w:rFonts w:ascii="Times New Roman" w:hAnsi="Times New Roman"/>
          <w:sz w:val="28"/>
          <w:szCs w:val="28"/>
        </w:rPr>
        <w:t xml:space="preserve"> 48/383-7</w:t>
      </w:r>
      <w:r w:rsidR="00FC4140">
        <w:rPr>
          <w:rFonts w:ascii="Times New Roman" w:hAnsi="Times New Roman"/>
          <w:sz w:val="28"/>
          <w:szCs w:val="28"/>
        </w:rPr>
        <w:t xml:space="preserve"> «О Плане работы избирательной комиссии Краснодарского края на </w:t>
      </w:r>
      <w:r w:rsidR="006F220D">
        <w:rPr>
          <w:rFonts w:ascii="Times New Roman" w:hAnsi="Times New Roman"/>
          <w:sz w:val="28"/>
          <w:szCs w:val="28"/>
        </w:rPr>
        <w:t>2023</w:t>
      </w:r>
      <w:r w:rsidR="00FC4140">
        <w:rPr>
          <w:rFonts w:ascii="Times New Roman" w:hAnsi="Times New Roman"/>
          <w:sz w:val="28"/>
          <w:szCs w:val="28"/>
        </w:rPr>
        <w:t xml:space="preserve"> год», от </w:t>
      </w:r>
      <w:r w:rsidR="006F220D">
        <w:rPr>
          <w:rFonts w:ascii="Times New Roman" w:hAnsi="Times New Roman"/>
          <w:sz w:val="28"/>
          <w:szCs w:val="28"/>
        </w:rPr>
        <w:t>27</w:t>
      </w:r>
      <w:r w:rsidR="00FC4140">
        <w:rPr>
          <w:rFonts w:ascii="Times New Roman" w:hAnsi="Times New Roman"/>
          <w:sz w:val="28"/>
          <w:szCs w:val="28"/>
        </w:rPr>
        <w:t xml:space="preserve"> декабря </w:t>
      </w:r>
      <w:r w:rsidR="006F220D">
        <w:rPr>
          <w:rFonts w:ascii="Times New Roman" w:hAnsi="Times New Roman"/>
          <w:sz w:val="28"/>
          <w:szCs w:val="28"/>
        </w:rPr>
        <w:t>2022</w:t>
      </w:r>
      <w:r w:rsidR="00FC4140">
        <w:rPr>
          <w:rFonts w:ascii="Times New Roman" w:hAnsi="Times New Roman"/>
          <w:sz w:val="28"/>
          <w:szCs w:val="28"/>
        </w:rPr>
        <w:t xml:space="preserve"> г. № </w:t>
      </w:r>
      <w:r w:rsidR="006F220D">
        <w:rPr>
          <w:rFonts w:ascii="Times New Roman" w:hAnsi="Times New Roman"/>
          <w:sz w:val="28"/>
          <w:szCs w:val="28"/>
        </w:rPr>
        <w:t xml:space="preserve">48/384-7 </w:t>
      </w:r>
      <w:r w:rsidR="00FC4140">
        <w:rPr>
          <w:rFonts w:ascii="Times New Roman" w:hAnsi="Times New Roman"/>
          <w:sz w:val="28"/>
          <w:szCs w:val="28"/>
        </w:rPr>
        <w:t xml:space="preserve">«О Сводном плане основных мероприятий избирательной комиссии Краснодарского края по обучению организаторов выборов и иных участниках избирательного процесса, повышению правовой культуры избирателей на </w:t>
      </w:r>
      <w:r w:rsidR="006F220D">
        <w:rPr>
          <w:rFonts w:ascii="Times New Roman" w:hAnsi="Times New Roman"/>
          <w:sz w:val="28"/>
          <w:szCs w:val="28"/>
        </w:rPr>
        <w:t>2023</w:t>
      </w:r>
      <w:r w:rsidR="00FC4140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,</w:t>
      </w:r>
      <w:r w:rsidRPr="00006BBE">
        <w:rPr>
          <w:rFonts w:ascii="Times New Roman" w:eastAsia="Times New Roman" w:hAnsi="Times New Roman"/>
          <w:sz w:val="28"/>
          <w:szCs w:val="28"/>
        </w:rPr>
        <w:t xml:space="preserve"> </w:t>
      </w:r>
      <w:r w:rsidR="006F220D">
        <w:rPr>
          <w:rFonts w:ascii="Times New Roman" w:eastAsia="Times New Roman" w:hAnsi="Times New Roman"/>
          <w:sz w:val="28"/>
          <w:szCs w:val="28"/>
        </w:rPr>
        <w:t>постановлением избирательной комиссии Краснодарского края от 3 февраля 2023 г. № 50</w:t>
      </w:r>
      <w:proofErr w:type="gramEnd"/>
      <w:r w:rsidR="006F220D">
        <w:rPr>
          <w:rFonts w:ascii="Times New Roman" w:eastAsia="Times New Roman" w:hAnsi="Times New Roman"/>
          <w:sz w:val="28"/>
          <w:szCs w:val="28"/>
        </w:rPr>
        <w:t xml:space="preserve">/398-7 «О проведении Дня молодого избирателя в Краснодарском крае»,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территориальная избирательная комиссия Курганинская </w:t>
      </w:r>
      <w:r w:rsidRPr="00FD5260">
        <w:rPr>
          <w:rFonts w:ascii="Times New Roman" w:eastAsia="Times New Roman" w:hAnsi="Times New Roman"/>
          <w:b/>
          <w:sz w:val="28"/>
          <w:szCs w:val="28"/>
        </w:rPr>
        <w:t>РЕШИЛА</w:t>
      </w:r>
      <w:r w:rsidRPr="0046284A">
        <w:rPr>
          <w:rFonts w:ascii="Times New Roman" w:eastAsia="Times New Roman" w:hAnsi="Times New Roman"/>
          <w:sz w:val="28"/>
          <w:szCs w:val="28"/>
        </w:rPr>
        <w:t>:</w:t>
      </w:r>
    </w:p>
    <w:p w:rsidR="006F220D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Провести в период с </w:t>
      </w:r>
      <w:r w:rsidR="006F220D">
        <w:rPr>
          <w:rFonts w:ascii="Times New Roman" w:eastAsia="Times New Roman" w:hAnsi="Times New Roman"/>
          <w:sz w:val="28"/>
          <w:szCs w:val="28"/>
        </w:rPr>
        <w:t>13</w:t>
      </w:r>
      <w:r w:rsidRPr="00B14063">
        <w:rPr>
          <w:rFonts w:ascii="Times New Roman" w:eastAsia="Times New Roman" w:hAnsi="Times New Roman"/>
          <w:sz w:val="28"/>
          <w:szCs w:val="28"/>
        </w:rPr>
        <w:t xml:space="preserve"> </w:t>
      </w:r>
      <w:r w:rsidR="004575FB">
        <w:rPr>
          <w:rFonts w:ascii="Times New Roman" w:eastAsia="Times New Roman" w:hAnsi="Times New Roman"/>
          <w:sz w:val="28"/>
          <w:szCs w:val="28"/>
        </w:rPr>
        <w:t>марта</w:t>
      </w:r>
      <w:r w:rsidRPr="00B14063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6F220D">
        <w:rPr>
          <w:rFonts w:ascii="Times New Roman" w:eastAsia="Times New Roman" w:hAnsi="Times New Roman"/>
          <w:sz w:val="28"/>
          <w:szCs w:val="28"/>
        </w:rPr>
        <w:t>14</w:t>
      </w:r>
      <w:r w:rsidR="004575FB"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="006F220D">
        <w:rPr>
          <w:rFonts w:ascii="Times New Roman" w:eastAsia="Times New Roman" w:hAnsi="Times New Roman"/>
          <w:sz w:val="28"/>
          <w:szCs w:val="28"/>
        </w:rPr>
        <w:t>2023</w:t>
      </w:r>
      <w:r w:rsidRPr="00B140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года в муниципальном образовании Курганинский район мероприятия, приуроченные ко Дню молодого избирателя. 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 Утвердить  План  мероприятий,  приуроченных  ко  Дню  молодого избирателя в муниципальном образовании Курганинский район (прилагается).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Направить настоящее решение в управление образования, отдел культуры, отдел по делам молодежи администрации муниципального образования Курганинский район для информации и использования в работе.</w:t>
      </w:r>
    </w:p>
    <w:p w:rsidR="00FC4140" w:rsidRDefault="004F3493" w:rsidP="00FC4140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FC4140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FC4140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FC4140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FC4140" w:rsidRDefault="00FC4140" w:rsidP="00FC41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О.С.</w:t>
      </w:r>
    </w:p>
    <w:p w:rsidR="004F3493" w:rsidRDefault="004F3493" w:rsidP="00FC41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0C1B0F" w:rsidRDefault="000C1B0F" w:rsidP="00FC41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3493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4F3493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3493" w:rsidRDefault="004F3493" w:rsidP="004F349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</w:t>
      </w:r>
      <w:r w:rsidR="00FD5260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FC4140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F3493" w:rsidSect="006F220D">
          <w:headerReference w:type="default" r:id="rId8"/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60" w:charSpace="-2049"/>
        </w:sect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УТВЕРЖДЕН</w:t>
      </w:r>
    </w:p>
    <w:p w:rsidR="004F3493" w:rsidRPr="0086048A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избирательной комиссией</w:t>
      </w:r>
    </w:p>
    <w:p w:rsidR="004F3493" w:rsidRDefault="004F3493" w:rsidP="004F3493">
      <w:pPr>
        <w:tabs>
          <w:tab w:val="left" w:pos="1047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Курганинская</w:t>
      </w:r>
    </w:p>
    <w:p w:rsidR="004F3493" w:rsidRPr="005C232A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5C23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F220D">
        <w:rPr>
          <w:rFonts w:ascii="Times New Roman" w:eastAsia="Times New Roman" w:hAnsi="Times New Roman"/>
          <w:sz w:val="28"/>
          <w:szCs w:val="28"/>
        </w:rPr>
        <w:t>16</w:t>
      </w:r>
      <w:r w:rsidRPr="005C232A">
        <w:rPr>
          <w:rFonts w:ascii="Times New Roman" w:eastAsia="Times New Roman" w:hAnsi="Times New Roman"/>
          <w:sz w:val="28"/>
          <w:szCs w:val="28"/>
        </w:rPr>
        <w:t xml:space="preserve"> </w:t>
      </w:r>
      <w:r w:rsidR="006F220D">
        <w:rPr>
          <w:rFonts w:ascii="Times New Roman" w:eastAsia="Times New Roman" w:hAnsi="Times New Roman"/>
          <w:sz w:val="28"/>
          <w:szCs w:val="28"/>
        </w:rPr>
        <w:t>февраля</w:t>
      </w:r>
      <w:r w:rsidRPr="005C232A">
        <w:rPr>
          <w:rFonts w:ascii="Times New Roman" w:eastAsia="Times New Roman" w:hAnsi="Times New Roman"/>
          <w:sz w:val="28"/>
          <w:szCs w:val="28"/>
        </w:rPr>
        <w:t xml:space="preserve"> </w:t>
      </w:r>
      <w:r w:rsidR="006F220D">
        <w:rPr>
          <w:rFonts w:ascii="Times New Roman" w:eastAsia="Times New Roman" w:hAnsi="Times New Roman"/>
          <w:sz w:val="28"/>
          <w:szCs w:val="28"/>
        </w:rPr>
        <w:t>2023</w:t>
      </w:r>
      <w:r w:rsidRPr="005C232A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6F220D">
        <w:rPr>
          <w:rFonts w:ascii="Times New Roman" w:eastAsia="Times New Roman" w:hAnsi="Times New Roman"/>
          <w:sz w:val="28"/>
          <w:szCs w:val="28"/>
        </w:rPr>
        <w:t>48/675</w:t>
      </w:r>
    </w:p>
    <w:p w:rsidR="004F3493" w:rsidRPr="005C232A" w:rsidRDefault="004F3493" w:rsidP="004F3493">
      <w:pPr>
        <w:tabs>
          <w:tab w:val="left" w:pos="10470"/>
        </w:tabs>
        <w:spacing w:after="0" w:line="240" w:lineRule="auto"/>
      </w:pPr>
      <w:r w:rsidRPr="005C23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3493" w:rsidRDefault="004F3493" w:rsidP="004F3493">
      <w:pPr>
        <w:spacing w:after="0" w:line="240" w:lineRule="auto"/>
        <w:jc w:val="center"/>
      </w:pP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мероприятий территориальной избирательной комиссии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Курганинская,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приуроченны</w:t>
      </w:r>
      <w:r w:rsidR="006F220D">
        <w:rPr>
          <w:rFonts w:ascii="Times New Roman" w:eastAsia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ко Дню молодого избирателя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муниципальном образовании Курганинский район</w:t>
      </w:r>
    </w:p>
    <w:p w:rsidR="004F3493" w:rsidRPr="00364CF7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16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0"/>
        <w:gridCol w:w="3686"/>
        <w:gridCol w:w="2835"/>
        <w:gridCol w:w="1984"/>
        <w:gridCol w:w="2984"/>
        <w:gridCol w:w="3118"/>
      </w:tblGrid>
      <w:tr w:rsidR="004F3493" w:rsidTr="000B5D8B">
        <w:trPr>
          <w:tblHeader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Организаторы</w:t>
            </w: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B19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Классные часы в общеобразовательных  школах района «Избирательное право. Подросток как гражданин»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F3493" w:rsidRDefault="00BD6B1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 « Твой выбор - твое будущее»</w:t>
            </w:r>
          </w:p>
          <w:p w:rsidR="00156389" w:rsidRPr="00BD6B19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A0344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 управление образования администрации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«Я избиратель»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</w:rPr>
              <w:t>, « Выборы</w:t>
            </w:r>
            <w:r w:rsidR="00A034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</w:rPr>
              <w:t>- это выбор будущего»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764E51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 г. Курганинская, детская библиотека и филиалы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A03443" w:rsidP="0079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13.03.2023-17.03.2023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Учащиеся  – 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CA6DEA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4F3493" w:rsidRPr="00BD6B19" w:rsidRDefault="004F3493" w:rsidP="00764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Публикация  поздравления территориальной избирательной комиссии Курганинская для </w:t>
            </w:r>
            <w:r w:rsidRPr="00BD6B19">
              <w:rPr>
                <w:rFonts w:ascii="Times New Roman" w:hAnsi="Times New Roman"/>
                <w:sz w:val="24"/>
                <w:szCs w:val="24"/>
              </w:rPr>
              <w:lastRenderedPageBreak/>
              <w:t>молодых и будущих избирателей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 Курганинск,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A0344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Читатели газеты «Курганинские известия», посетители сайта ТИК  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Курганинская в сети «Интернет»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ТИК Курганинская</w:t>
            </w:r>
          </w:p>
        </w:tc>
      </w:tr>
      <w:tr w:rsidR="004F3493" w:rsidRPr="00E45276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г. Курганинск</w:t>
            </w:r>
          </w:p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ул. Ленина, 27,</w:t>
            </w:r>
          </w:p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A03443" w:rsidP="000C1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</w:t>
            </w:r>
          </w:p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E45276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276">
              <w:rPr>
                <w:rFonts w:ascii="Times New Roman" w:eastAsia="Times New Roman" w:hAnsi="Times New Roman"/>
                <w:sz w:val="24"/>
                <w:szCs w:val="24"/>
              </w:rPr>
              <w:t>Избирательная комиссия Краснодарского края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Час правовых знаний </w:t>
            </w:r>
          </w:p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«Что я должен знать о выборах»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; «</w:t>
            </w:r>
            <w:r w:rsidR="00BD6B19">
              <w:rPr>
                <w:rFonts w:ascii="Times New Roman" w:hAnsi="Times New Roman"/>
                <w:sz w:val="24"/>
                <w:szCs w:val="24"/>
              </w:rPr>
              <w:t xml:space="preserve"> Учусь быть гражданином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A03443" w:rsidP="00BD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Молодые  и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4F3493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Конкурс детского рисунка «Выборы глазами детей»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Курганинского района</w:t>
            </w:r>
            <w:r w:rsidR="008E0D5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E0D5C" w:rsidRDefault="008E0D5C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Детская художественная школа </w:t>
            </w:r>
            <w:r w:rsidRPr="008E0D5C"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  <w:p w:rsidR="003D6570" w:rsidRPr="00BD6B19" w:rsidRDefault="003D6570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A03443" w:rsidP="0079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20.03.2023-24.03.2023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с председателем ТИК  </w:t>
            </w:r>
          </w:p>
          <w:p w:rsidR="00BD6B19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«Выборы, общество, власть»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F3493" w:rsidRPr="00BD6B19" w:rsidRDefault="00BD6B19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 У тебя есть голос»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A03443" w:rsidP="0079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Молодые  и 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BD6B19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F3493" w:rsidRPr="00BD6B19" w:rsidRDefault="00BD6B1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Молодежный общественный совет </w:t>
            </w:r>
            <w:proofErr w:type="gramStart"/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 ТИК Курганинская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D048FD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217C65" w:rsidRDefault="00B169DA" w:rsidP="00BD6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6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ресурсах территориальной избирательной комиссии Курганинская в сети Интернет анонсов и информации о мероприятиях, проводимых в </w:t>
            </w:r>
            <w:r w:rsidRPr="00217C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рамках Дня молодого избирателя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217C65" w:rsidRDefault="00B169DA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ТИК Курганинская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217C65" w:rsidRDefault="00B169DA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65"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217C65" w:rsidRDefault="00217C65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65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217C65" w:rsidRDefault="004F3493" w:rsidP="00217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C65">
              <w:rPr>
                <w:rFonts w:ascii="Times New Roman" w:eastAsia="Times New Roman" w:hAnsi="Times New Roman"/>
                <w:sz w:val="24"/>
                <w:szCs w:val="24"/>
              </w:rPr>
              <w:t xml:space="preserve">ТИК Курганинская, </w:t>
            </w:r>
            <w:r w:rsidR="00217C65" w:rsidRPr="00217C65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4F3493" w:rsidRPr="00FD5260" w:rsidTr="00B169DA">
        <w:trPr>
          <w:trHeight w:val="142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217C65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Час правового воспитания </w:t>
            </w:r>
          </w:p>
          <w:p w:rsidR="004F3493" w:rsidRPr="008673DE" w:rsidRDefault="004F3493" w:rsidP="00867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«</w:t>
            </w:r>
            <w:r w:rsidR="008673DE" w:rsidRPr="008673DE">
              <w:rPr>
                <w:rFonts w:ascii="Times New Roman" w:hAnsi="Times New Roman"/>
                <w:sz w:val="24"/>
                <w:szCs w:val="24"/>
              </w:rPr>
              <w:t>Нам выбирать - наше будущее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A03443" w:rsidP="00A0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06.04.2022-09.04.2022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4F3493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217C65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169DA" w:rsidRDefault="00B169DA" w:rsidP="00B16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информационно-выставочных мероприятий, посвященных 30-летию избирательной системы Российской Федерации</w:t>
            </w:r>
            <w:r w:rsidR="004F3493" w:rsidRPr="00B169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169DA" w:rsidRDefault="00B169DA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Курганинский исторический музей</w:t>
            </w: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169DA" w:rsidRPr="00B169DA" w:rsidRDefault="00B169DA" w:rsidP="00B169DA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B169DA" w:rsidRPr="00B169DA" w:rsidRDefault="00B169DA" w:rsidP="00B16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169DA" w:rsidRDefault="00B169DA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69DA" w:rsidRPr="00B169DA" w:rsidRDefault="00B169DA" w:rsidP="00B1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DA">
              <w:rPr>
                <w:rFonts w:ascii="Times New Roman" w:hAnsi="Times New Roman"/>
                <w:sz w:val="24"/>
                <w:szCs w:val="24"/>
              </w:rPr>
              <w:t>Молодые  и будущие</w:t>
            </w:r>
          </w:p>
          <w:p w:rsidR="00B169DA" w:rsidRPr="00B169DA" w:rsidRDefault="00B169DA" w:rsidP="00B1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169DA">
              <w:rPr>
                <w:rFonts w:ascii="Times New Roman" w:hAnsi="Times New Roman"/>
                <w:sz w:val="24"/>
                <w:szCs w:val="24"/>
              </w:rPr>
              <w:t>збиратели</w:t>
            </w:r>
            <w:r w:rsidRPr="00B169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3493" w:rsidRPr="00B169DA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9DA">
              <w:rPr>
                <w:rFonts w:ascii="Times New Roman" w:hAnsi="Times New Roman"/>
                <w:sz w:val="24"/>
                <w:szCs w:val="24"/>
              </w:rPr>
              <w:t>Члены Молодежного общественного Совета</w:t>
            </w: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 xml:space="preserve"> ТИК Курганинская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169DA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DA">
              <w:rPr>
                <w:rFonts w:ascii="Times New Roman" w:hAnsi="Times New Roman"/>
                <w:sz w:val="24"/>
                <w:szCs w:val="24"/>
              </w:rPr>
              <w:t xml:space="preserve">Молодежный Общественный Совет </w:t>
            </w:r>
          </w:p>
          <w:p w:rsidR="004F3493" w:rsidRPr="00B169DA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169D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169DA">
              <w:rPr>
                <w:rFonts w:ascii="Times New Roman" w:hAnsi="Times New Roman"/>
                <w:sz w:val="24"/>
                <w:szCs w:val="24"/>
              </w:rPr>
              <w:t xml:space="preserve"> ТИК Курганинская</w:t>
            </w:r>
            <w:r w:rsidR="00B169DA" w:rsidRPr="00B169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69DA" w:rsidRPr="00B169DA">
              <w:rPr>
                <w:rFonts w:ascii="Times New Roman" w:eastAsia="Times New Roman" w:hAnsi="Times New Roman"/>
                <w:sz w:val="24"/>
                <w:szCs w:val="24"/>
              </w:rPr>
              <w:t>МАУК «Курганинский исторический музей»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217C65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C597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Дискуссия «</w:t>
            </w:r>
            <w:r w:rsidR="000C5973" w:rsidRPr="000C5973">
              <w:rPr>
                <w:rFonts w:ascii="Times New Roman" w:eastAsia="Times New Roman" w:hAnsi="Times New Roman"/>
                <w:sz w:val="24"/>
                <w:szCs w:val="24"/>
              </w:rPr>
              <w:t>А мы пойдем на выборы!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A03443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10.04.2022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Молодые 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4F3493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217C65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 xml:space="preserve">Фото - выставка «История выборов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Курганинском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A03443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 МАУК «Курганинский исторический музей»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217C65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Правовая игра </w:t>
            </w:r>
          </w:p>
          <w:p w:rsidR="004F3493" w:rsidRPr="000C5973" w:rsidRDefault="004F3493" w:rsidP="000C59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избиратель</w:t>
            </w: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B169DA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4F3493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F3493" w:rsidRPr="00FD5260" w:rsidTr="00534B89">
        <w:trPr>
          <w:trHeight w:val="107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217C65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Правовой урок для молодых избирателей «</w:t>
            </w:r>
            <w:r w:rsidR="000C5973" w:rsidRPr="000C5973">
              <w:rPr>
                <w:rFonts w:ascii="Times New Roman" w:eastAsia="Times New Roman" w:hAnsi="Times New Roman"/>
                <w:sz w:val="24"/>
                <w:szCs w:val="24"/>
              </w:rPr>
              <w:t>Выборы: думай, действуй, выбирай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4B89" w:rsidRPr="000C5973" w:rsidRDefault="00534B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города Курганинск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B169DA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</w:t>
            </w:r>
          </w:p>
          <w:p w:rsidR="004F3493" w:rsidRPr="00CA6DEA" w:rsidRDefault="00CA6DEA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Курганинская </w:t>
            </w:r>
            <w:proofErr w:type="spellStart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CA6D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156389" w:rsidRPr="00FD5260" w:rsidTr="00156389">
        <w:trPr>
          <w:trHeight w:val="1263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217C65" w:rsidP="00217C65">
            <w:pPr>
              <w:tabs>
                <w:tab w:val="center" w:pos="1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169DA" w:rsidRDefault="00156389" w:rsidP="00B16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B169DA" w:rsidRPr="00B169DA">
              <w:rPr>
                <w:rFonts w:ascii="Times New Roman" w:eastAsia="Times New Roman" w:hAnsi="Times New Roman"/>
                <w:sz w:val="24"/>
                <w:szCs w:val="24"/>
              </w:rPr>
              <w:t>конкурса рисунков «Мой выбор»</w:t>
            </w:r>
          </w:p>
          <w:p w:rsidR="00156389" w:rsidRPr="00B169DA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169DA" w:rsidRDefault="00B169DA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169DA" w:rsidRDefault="00B169DA" w:rsidP="00D0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01.03.2023 – 30.04.2023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169DA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Молодые и будущие</w:t>
            </w:r>
          </w:p>
          <w:p w:rsidR="00156389" w:rsidRPr="00B169DA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69DA" w:rsidRPr="00B169DA" w:rsidRDefault="00B169DA" w:rsidP="00B16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 управление образования администрации  МО Курганинский район</w:t>
            </w:r>
          </w:p>
          <w:p w:rsidR="00156389" w:rsidRPr="00B169DA" w:rsidRDefault="00156389" w:rsidP="00CA6DEA">
            <w:pPr>
              <w:shd w:val="clear" w:color="auto" w:fill="FBFBFB"/>
              <w:spacing w:after="0" w:line="25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56389" w:rsidRPr="00FD5260" w:rsidTr="00534B89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217C65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лекций по теме: 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Права и обязанности молодых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B169DA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764E51" w:rsidRPr="00FD5260" w:rsidTr="00534B89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169DA" w:rsidRDefault="00217C65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169DA" w:rsidRDefault="00B169DA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акция «Избирательный диктант</w:t>
            </w:r>
            <w:r w:rsidR="00764E51" w:rsidRPr="00B169D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169DA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169DA" w:rsidRDefault="00B169DA" w:rsidP="00156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169DA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4E51" w:rsidRPr="00B169DA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DA">
              <w:rPr>
                <w:rFonts w:ascii="Times New Roman" w:eastAsia="Times New Roman" w:hAnsi="Times New Roman"/>
                <w:sz w:val="24"/>
                <w:szCs w:val="24"/>
              </w:rPr>
              <w:t>ТИК Курганинская, управление образования администрации  МО Курганинский район</w:t>
            </w:r>
          </w:p>
          <w:p w:rsidR="00764E51" w:rsidRPr="00B169DA" w:rsidRDefault="00764E51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217C65" w:rsidP="0015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о мероприятиях, проводимых в рамках Дня молодого избирателя на официальном сайте ТИК Курганинская в информационно </w:t>
            </w:r>
            <w:proofErr w:type="gramStart"/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елекоммуникационной сети «Интернет»</w:t>
            </w:r>
          </w:p>
          <w:p w:rsidR="00156389" w:rsidRPr="000C5973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г. Курганинск,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B169DA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13.03.2023-14.04.2023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посетители сайта ТИК Курганинская в сети «Интернет»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</w:rPr>
              <w:t>ТИК Курганинская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217C65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Интервью в районной общественно-политической газете «Курганинские известия»  председателя </w:t>
            </w:r>
            <w:r w:rsidR="00156389"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ТИК Курганинская </w:t>
            </w:r>
            <w:proofErr w:type="spellStart"/>
            <w:r w:rsidR="00156389" w:rsidRPr="00D048FD">
              <w:rPr>
                <w:rFonts w:ascii="Times New Roman" w:eastAsia="Times New Roman" w:hAnsi="Times New Roman"/>
                <w:sz w:val="24"/>
                <w:szCs w:val="24"/>
              </w:rPr>
              <w:t>В.А.Патрикеева</w:t>
            </w:r>
            <w:proofErr w:type="spellEnd"/>
            <w:r w:rsidR="00156389"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месячника «Молодого избирателя»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 г. Курганинск,</w:t>
            </w:r>
          </w:p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27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B169DA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15.04.2023-20.04.2023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</w:rPr>
              <w:t xml:space="preserve">Читатели общественно-политической газеты «Курганинские известия» 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D048FD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eastAsia="Times New Roman" w:hAnsi="Times New Roman"/>
                <w:sz w:val="24"/>
                <w:szCs w:val="24"/>
              </w:rPr>
              <w:t>ТИК Курганинская</w:t>
            </w:r>
          </w:p>
          <w:p w:rsidR="004F3493" w:rsidRPr="00D048FD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3493" w:rsidRPr="00FD5260" w:rsidRDefault="004F3493" w:rsidP="004F3493">
      <w:pPr>
        <w:spacing w:after="0" w:line="240" w:lineRule="auto"/>
        <w:rPr>
          <w:color w:val="FF0000"/>
        </w:rPr>
      </w:pPr>
    </w:p>
    <w:p w:rsidR="003B7956" w:rsidRPr="00FD5260" w:rsidRDefault="003B7956">
      <w:pPr>
        <w:rPr>
          <w:color w:val="FF0000"/>
        </w:rPr>
      </w:pPr>
    </w:p>
    <w:sectPr w:rsidR="003B7956" w:rsidRPr="00FD5260" w:rsidSect="00156389">
      <w:pgSz w:w="16838" w:h="11906" w:orient="landscape"/>
      <w:pgMar w:top="1276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5B" w:rsidRDefault="00855A5B" w:rsidP="006F220D">
      <w:pPr>
        <w:spacing w:after="0" w:line="240" w:lineRule="auto"/>
      </w:pPr>
      <w:r>
        <w:separator/>
      </w:r>
    </w:p>
  </w:endnote>
  <w:endnote w:type="continuationSeparator" w:id="0">
    <w:p w:rsidR="00855A5B" w:rsidRDefault="00855A5B" w:rsidP="006F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5B" w:rsidRDefault="00855A5B" w:rsidP="006F220D">
      <w:pPr>
        <w:spacing w:after="0" w:line="240" w:lineRule="auto"/>
      </w:pPr>
      <w:r>
        <w:separator/>
      </w:r>
    </w:p>
  </w:footnote>
  <w:footnote w:type="continuationSeparator" w:id="0">
    <w:p w:rsidR="00855A5B" w:rsidRDefault="00855A5B" w:rsidP="006F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18819"/>
      <w:docPartObj>
        <w:docPartGallery w:val="Page Numbers (Top of Page)"/>
        <w:docPartUnique/>
      </w:docPartObj>
    </w:sdtPr>
    <w:sdtContent>
      <w:p w:rsidR="006F220D" w:rsidRDefault="006F2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65">
          <w:rPr>
            <w:noProof/>
          </w:rPr>
          <w:t>2</w:t>
        </w:r>
        <w:r>
          <w:fldChar w:fldCharType="end"/>
        </w:r>
      </w:p>
    </w:sdtContent>
  </w:sdt>
  <w:p w:rsidR="006F220D" w:rsidRDefault="006F2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3"/>
    <w:rsid w:val="000C1B0F"/>
    <w:rsid w:val="000C5973"/>
    <w:rsid w:val="00156389"/>
    <w:rsid w:val="001C1DD4"/>
    <w:rsid w:val="001C6A34"/>
    <w:rsid w:val="001E3A88"/>
    <w:rsid w:val="00217C65"/>
    <w:rsid w:val="0026308B"/>
    <w:rsid w:val="00287597"/>
    <w:rsid w:val="003B7956"/>
    <w:rsid w:val="003D6570"/>
    <w:rsid w:val="004575FB"/>
    <w:rsid w:val="004F3493"/>
    <w:rsid w:val="00534B89"/>
    <w:rsid w:val="005B342C"/>
    <w:rsid w:val="005C232A"/>
    <w:rsid w:val="00694811"/>
    <w:rsid w:val="006F220D"/>
    <w:rsid w:val="00733647"/>
    <w:rsid w:val="00741ABA"/>
    <w:rsid w:val="00764E51"/>
    <w:rsid w:val="007926A8"/>
    <w:rsid w:val="00841EDC"/>
    <w:rsid w:val="00855A5B"/>
    <w:rsid w:val="008673DE"/>
    <w:rsid w:val="008E0D5C"/>
    <w:rsid w:val="009D3495"/>
    <w:rsid w:val="00A03443"/>
    <w:rsid w:val="00A114AC"/>
    <w:rsid w:val="00A457AD"/>
    <w:rsid w:val="00AB7F01"/>
    <w:rsid w:val="00B14063"/>
    <w:rsid w:val="00B169DA"/>
    <w:rsid w:val="00B920E4"/>
    <w:rsid w:val="00B95D31"/>
    <w:rsid w:val="00BD6628"/>
    <w:rsid w:val="00BD6B19"/>
    <w:rsid w:val="00C5246A"/>
    <w:rsid w:val="00CA6DEA"/>
    <w:rsid w:val="00D048FD"/>
    <w:rsid w:val="00D1398C"/>
    <w:rsid w:val="00D25375"/>
    <w:rsid w:val="00E45276"/>
    <w:rsid w:val="00EB6661"/>
    <w:rsid w:val="00EF52AA"/>
    <w:rsid w:val="00F47336"/>
    <w:rsid w:val="00F64FD6"/>
    <w:rsid w:val="00FB1B09"/>
    <w:rsid w:val="00FC4140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F3493"/>
  </w:style>
  <w:style w:type="character" w:styleId="a4">
    <w:name w:val="Strong"/>
    <w:basedOn w:val="a0"/>
    <w:qFormat/>
    <w:rsid w:val="004F3493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CA6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F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0D"/>
  </w:style>
  <w:style w:type="paragraph" w:styleId="a7">
    <w:name w:val="footer"/>
    <w:basedOn w:val="a"/>
    <w:link w:val="a8"/>
    <w:uiPriority w:val="99"/>
    <w:unhideWhenUsed/>
    <w:rsid w:val="006F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F3493"/>
  </w:style>
  <w:style w:type="character" w:styleId="a4">
    <w:name w:val="Strong"/>
    <w:basedOn w:val="a0"/>
    <w:qFormat/>
    <w:rsid w:val="004F3493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CA6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F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0D"/>
  </w:style>
  <w:style w:type="paragraph" w:styleId="a7">
    <w:name w:val="footer"/>
    <w:basedOn w:val="a"/>
    <w:link w:val="a8"/>
    <w:uiPriority w:val="99"/>
    <w:unhideWhenUsed/>
    <w:rsid w:val="006F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EEF8-C28B-4F38-8F9D-22B392C6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4</cp:revision>
  <cp:lastPrinted>2023-02-15T08:25:00Z</cp:lastPrinted>
  <dcterms:created xsi:type="dcterms:W3CDTF">2023-02-15T07:53:00Z</dcterms:created>
  <dcterms:modified xsi:type="dcterms:W3CDTF">2023-02-15T08:26:00Z</dcterms:modified>
</cp:coreProperties>
</file>